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5AC5" w14:textId="77777777" w:rsidR="007C364F" w:rsidRPr="007C364F" w:rsidRDefault="007C364F" w:rsidP="007C364F">
      <w:pPr>
        <w:jc w:val="center"/>
        <w:rPr>
          <w:rFonts w:ascii="Times New Roman" w:hAnsi="Times New Roman" w:cs="Times New Roman"/>
          <w:b/>
          <w:bCs/>
        </w:rPr>
      </w:pPr>
      <w:r w:rsidRPr="007C364F">
        <w:rPr>
          <w:rFonts w:ascii="Times New Roman" w:hAnsi="Times New Roman" w:cs="Times New Roman"/>
          <w:b/>
          <w:bCs/>
        </w:rPr>
        <w:t>TC.</w:t>
      </w:r>
    </w:p>
    <w:p w14:paraId="0D39148E" w14:textId="77777777" w:rsidR="007C364F" w:rsidRPr="007C364F" w:rsidRDefault="007C364F" w:rsidP="007C364F">
      <w:pPr>
        <w:jc w:val="center"/>
        <w:rPr>
          <w:rFonts w:ascii="Times New Roman" w:hAnsi="Times New Roman" w:cs="Times New Roman"/>
          <w:b/>
          <w:bCs/>
        </w:rPr>
      </w:pPr>
      <w:r w:rsidRPr="007C364F">
        <w:rPr>
          <w:rFonts w:ascii="Times New Roman" w:hAnsi="Times New Roman" w:cs="Times New Roman"/>
          <w:b/>
          <w:bCs/>
        </w:rPr>
        <w:t>Ağrı İbrahim Çeçen Üniversitesi</w:t>
      </w:r>
    </w:p>
    <w:p w14:paraId="61D64F05" w14:textId="77777777" w:rsidR="007C364F" w:rsidRPr="007C364F" w:rsidRDefault="007C364F" w:rsidP="007C364F">
      <w:pPr>
        <w:jc w:val="center"/>
        <w:rPr>
          <w:rFonts w:ascii="Times New Roman" w:hAnsi="Times New Roman" w:cs="Times New Roman"/>
          <w:b/>
          <w:bCs/>
        </w:rPr>
      </w:pPr>
      <w:r w:rsidRPr="007C364F">
        <w:rPr>
          <w:rFonts w:ascii="Times New Roman" w:hAnsi="Times New Roman" w:cs="Times New Roman"/>
          <w:b/>
          <w:bCs/>
        </w:rPr>
        <w:t>Tıp Fakültesi</w:t>
      </w:r>
    </w:p>
    <w:p w14:paraId="75A25EEF" w14:textId="0683CFC5" w:rsidR="007C364F" w:rsidRPr="007C364F" w:rsidRDefault="007C364F" w:rsidP="007C364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7C364F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ve 3. Sınıf</w:t>
      </w:r>
      <w:r w:rsidRPr="007C364F">
        <w:rPr>
          <w:rFonts w:ascii="Times New Roman" w:hAnsi="Times New Roman" w:cs="Times New Roman"/>
          <w:b/>
          <w:bCs/>
        </w:rPr>
        <w:t>- 4. Kurul Sınavı</w:t>
      </w:r>
    </w:p>
    <w:p w14:paraId="1F285353" w14:textId="1B907AA7" w:rsidR="00F56DF1" w:rsidRDefault="007C364F" w:rsidP="007C364F">
      <w:pPr>
        <w:jc w:val="both"/>
        <w:rPr>
          <w:rFonts w:ascii="Times New Roman" w:hAnsi="Times New Roman" w:cs="Times New Roman"/>
        </w:rPr>
      </w:pPr>
      <w:r w:rsidRPr="007C364F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7C364F">
        <w:rPr>
          <w:rFonts w:ascii="Times New Roman" w:hAnsi="Times New Roman" w:cs="Times New Roman"/>
        </w:rPr>
        <w:t>Kurul sınavlarında devamsızlıkları</w:t>
      </w:r>
      <w:r w:rsidRPr="007C364F">
        <w:rPr>
          <w:rFonts w:ascii="Times New Roman" w:hAnsi="Times New Roman" w:cs="Times New Roman"/>
        </w:rPr>
        <w:t xml:space="preserve"> </w:t>
      </w:r>
      <w:r w:rsidRPr="007C364F">
        <w:rPr>
          <w:rFonts w:ascii="Times New Roman" w:hAnsi="Times New Roman" w:cs="Times New Roman"/>
        </w:rPr>
        <w:t>sebebiyle ilgili derslere ait soruları yanıtlayamayacak öğrenciler aşağıda sunulmuştur.</w:t>
      </w:r>
    </w:p>
    <w:p w14:paraId="6A6E04DD" w14:textId="77777777" w:rsidR="007C364F" w:rsidRDefault="007C364F" w:rsidP="007C364F">
      <w:pPr>
        <w:jc w:val="both"/>
        <w:rPr>
          <w:rFonts w:ascii="Times New Roman" w:hAnsi="Times New Roman" w:cs="Times New Roman"/>
        </w:rPr>
      </w:pPr>
    </w:p>
    <w:p w14:paraId="2B90A382" w14:textId="78BD4C59" w:rsidR="007C364F" w:rsidRDefault="007C364F" w:rsidP="007C36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Sınıf devamsızlıktan kalan öğrenci bulunmamaktadır.</w:t>
      </w:r>
    </w:p>
    <w:p w14:paraId="1EF3DAEE" w14:textId="042BE0D9" w:rsidR="007C364F" w:rsidRDefault="007C364F" w:rsidP="007C36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Sınıf </w:t>
      </w:r>
      <w:r w:rsidRPr="007C364F">
        <w:rPr>
          <w:rFonts w:ascii="Times New Roman" w:hAnsi="Times New Roman" w:cs="Times New Roman"/>
        </w:rPr>
        <w:t>Tıbbi Biyokimya Devam Sınırını Aşan: Simge Demirtaş</w:t>
      </w:r>
    </w:p>
    <w:p w14:paraId="5B1CC7D0" w14:textId="77777777" w:rsidR="007C364F" w:rsidRPr="007C364F" w:rsidRDefault="007C364F" w:rsidP="007C364F">
      <w:pPr>
        <w:jc w:val="both"/>
        <w:rPr>
          <w:rFonts w:ascii="Times New Roman" w:hAnsi="Times New Roman" w:cs="Times New Roman"/>
        </w:rPr>
      </w:pPr>
    </w:p>
    <w:sectPr w:rsidR="007C364F" w:rsidRPr="007C3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CF"/>
    <w:rsid w:val="001059CF"/>
    <w:rsid w:val="00620AF9"/>
    <w:rsid w:val="007C364F"/>
    <w:rsid w:val="00E03B71"/>
    <w:rsid w:val="00F5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C305"/>
  <w15:chartTrackingRefBased/>
  <w15:docId w15:val="{5AB93497-B182-4486-884C-6241A349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05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0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5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5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5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5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5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5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5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5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5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5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59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59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59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59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59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59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05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0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0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0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059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059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059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0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059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059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BURUL</dc:creator>
  <cp:keywords/>
  <dc:description/>
  <cp:lastModifiedBy>Feyza BURUL</cp:lastModifiedBy>
  <cp:revision>2</cp:revision>
  <dcterms:created xsi:type="dcterms:W3CDTF">2026-03-10T10:11:00Z</dcterms:created>
  <dcterms:modified xsi:type="dcterms:W3CDTF">2026-03-10T10:16:00Z</dcterms:modified>
</cp:coreProperties>
</file>